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ADFD5" w14:textId="38ADEA60" w:rsidR="009E0609" w:rsidRPr="00E43039" w:rsidRDefault="009E0609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43039">
        <w:rPr>
          <w:rFonts w:ascii="Arial" w:hAnsi="Arial" w:cs="Arial"/>
          <w:b/>
          <w:bCs/>
          <w:sz w:val="24"/>
          <w:szCs w:val="24"/>
        </w:rPr>
        <w:t>C</w:t>
      </w:r>
      <w:r w:rsidR="00E43039">
        <w:rPr>
          <w:rFonts w:ascii="Arial" w:hAnsi="Arial" w:cs="Arial"/>
          <w:b/>
          <w:bCs/>
          <w:sz w:val="24"/>
          <w:szCs w:val="24"/>
        </w:rPr>
        <w:t xml:space="preserve">OMMUNITY PRESERVATION </w:t>
      </w:r>
      <w:r w:rsidRPr="00E43039">
        <w:rPr>
          <w:rFonts w:ascii="Arial" w:hAnsi="Arial" w:cs="Arial"/>
          <w:b/>
          <w:bCs/>
          <w:sz w:val="24"/>
          <w:szCs w:val="24"/>
        </w:rPr>
        <w:t>COMMITTEE</w:t>
      </w:r>
    </w:p>
    <w:p w14:paraId="39D9DA5A" w14:textId="77777777" w:rsidR="009E0609" w:rsidRPr="00E43039" w:rsidRDefault="009E0609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43039">
        <w:rPr>
          <w:rFonts w:ascii="Arial" w:hAnsi="Arial" w:cs="Arial"/>
          <w:b/>
          <w:bCs/>
          <w:sz w:val="24"/>
          <w:szCs w:val="24"/>
        </w:rPr>
        <w:t>TOWN OF WEST NEWBURY</w:t>
      </w:r>
    </w:p>
    <w:p w14:paraId="57D66E32" w14:textId="77777777" w:rsidR="00E43039" w:rsidRPr="00E43039" w:rsidRDefault="00E43039" w:rsidP="00E43039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43039">
        <w:rPr>
          <w:rFonts w:ascii="Arial" w:hAnsi="Arial" w:cs="Arial"/>
          <w:b/>
          <w:bCs/>
          <w:sz w:val="24"/>
          <w:szCs w:val="24"/>
        </w:rPr>
        <w:t>MINUTES OF PUBLIC HEARING AND MEETING</w:t>
      </w:r>
    </w:p>
    <w:p w14:paraId="584E4948" w14:textId="38C34978" w:rsidR="00E43039" w:rsidRPr="00522CB5" w:rsidRDefault="007A441A" w:rsidP="00E4303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January 20, 2022 </w:t>
      </w:r>
      <w:r w:rsidR="00E43039" w:rsidRPr="00522CB5">
        <w:rPr>
          <w:rFonts w:ascii="Arial" w:hAnsi="Arial" w:cs="Arial"/>
          <w:b/>
          <w:bCs/>
          <w:sz w:val="24"/>
          <w:szCs w:val="24"/>
        </w:rPr>
        <w:t>at 7:30 PM</w:t>
      </w:r>
    </w:p>
    <w:p w14:paraId="4E5E362F" w14:textId="77777777" w:rsidR="00E43039" w:rsidRPr="00522CB5" w:rsidRDefault="00E43039" w:rsidP="00E430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51798D" w14:textId="77777777" w:rsidR="00E43039" w:rsidRPr="00522CB5" w:rsidRDefault="00E43039" w:rsidP="00E4303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2CB5">
        <w:rPr>
          <w:rFonts w:ascii="Arial" w:hAnsi="Arial" w:cs="Arial"/>
          <w:b/>
          <w:bCs/>
          <w:sz w:val="24"/>
          <w:szCs w:val="24"/>
        </w:rPr>
        <w:t>This meeting was recorded for the purpose of preparing Minutes.</w:t>
      </w:r>
    </w:p>
    <w:p w14:paraId="43B0CCD8" w14:textId="77777777" w:rsidR="00E43039" w:rsidRPr="00522CB5" w:rsidRDefault="00E43039" w:rsidP="00E430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0AF6444" w14:textId="4B288217" w:rsidR="00E43039" w:rsidRPr="00522CB5" w:rsidRDefault="00E43039" w:rsidP="00E43039">
      <w:pPr>
        <w:rPr>
          <w:rFonts w:ascii="Arial" w:hAnsi="Arial" w:cs="Arial"/>
          <w:sz w:val="24"/>
          <w:szCs w:val="24"/>
        </w:rPr>
      </w:pPr>
      <w:r w:rsidRPr="00522CB5">
        <w:rPr>
          <w:rFonts w:ascii="Arial" w:hAnsi="Arial" w:cs="Arial"/>
          <w:sz w:val="24"/>
          <w:szCs w:val="24"/>
        </w:rPr>
        <w:t xml:space="preserve">A </w:t>
      </w:r>
      <w:r w:rsidR="007A441A">
        <w:rPr>
          <w:rFonts w:ascii="Arial" w:hAnsi="Arial" w:cs="Arial"/>
          <w:sz w:val="24"/>
          <w:szCs w:val="24"/>
        </w:rPr>
        <w:t>meet</w:t>
      </w:r>
      <w:r w:rsidRPr="00522CB5">
        <w:rPr>
          <w:rFonts w:ascii="Arial" w:hAnsi="Arial" w:cs="Arial"/>
          <w:sz w:val="24"/>
          <w:szCs w:val="24"/>
        </w:rPr>
        <w:t xml:space="preserve">ing of the West Newbury Community Preservation Committee (CPC) was held in person and remotely on </w:t>
      </w:r>
      <w:r w:rsidR="007A441A">
        <w:rPr>
          <w:rFonts w:ascii="Arial" w:hAnsi="Arial" w:cs="Arial"/>
          <w:sz w:val="24"/>
          <w:szCs w:val="24"/>
        </w:rPr>
        <w:t xml:space="preserve">January 20, 2022 - </w:t>
      </w:r>
      <w:r>
        <w:rPr>
          <w:rFonts w:ascii="Arial" w:hAnsi="Arial" w:cs="Arial"/>
          <w:sz w:val="24"/>
          <w:szCs w:val="24"/>
        </w:rPr>
        <w:t>Wendy Reed</w:t>
      </w:r>
      <w:r w:rsidRPr="00522CB5">
        <w:rPr>
          <w:rFonts w:ascii="Arial" w:hAnsi="Arial" w:cs="Arial"/>
          <w:sz w:val="24"/>
          <w:szCs w:val="24"/>
        </w:rPr>
        <w:t>, Chair called the meeting to order at 7:30 p.m.</w:t>
      </w:r>
    </w:p>
    <w:p w14:paraId="6E1805F3" w14:textId="77777777" w:rsidR="007D4EC3" w:rsidRDefault="00E43039" w:rsidP="007D4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i</w:t>
      </w:r>
      <w:r w:rsidRPr="00522CB5">
        <w:rPr>
          <w:rFonts w:ascii="Arial" w:hAnsi="Arial" w:cs="Arial"/>
          <w:sz w:val="24"/>
          <w:szCs w:val="24"/>
        </w:rPr>
        <w:t xml:space="preserve">n attendance, </w:t>
      </w:r>
      <w:r>
        <w:rPr>
          <w:rFonts w:ascii="Arial" w:hAnsi="Arial" w:cs="Arial"/>
          <w:sz w:val="24"/>
          <w:szCs w:val="24"/>
        </w:rPr>
        <w:t>Wendy Reed</w:t>
      </w:r>
      <w:r w:rsidR="007A441A">
        <w:rPr>
          <w:rFonts w:ascii="Arial" w:hAnsi="Arial" w:cs="Arial"/>
          <w:sz w:val="24"/>
          <w:szCs w:val="24"/>
        </w:rPr>
        <w:t xml:space="preserve"> (remote)</w:t>
      </w:r>
      <w:r>
        <w:rPr>
          <w:rFonts w:ascii="Arial" w:hAnsi="Arial" w:cs="Arial"/>
          <w:sz w:val="24"/>
          <w:szCs w:val="24"/>
        </w:rPr>
        <w:t xml:space="preserve">, </w:t>
      </w:r>
      <w:r w:rsidRPr="00522CB5">
        <w:rPr>
          <w:rFonts w:ascii="Arial" w:hAnsi="Arial" w:cs="Arial"/>
          <w:sz w:val="24"/>
          <w:szCs w:val="24"/>
        </w:rPr>
        <w:t xml:space="preserve">Ann Bardeen (remote), Wendy Willis (remote), </w:t>
      </w:r>
      <w:r w:rsidR="007A441A">
        <w:rPr>
          <w:rFonts w:ascii="Arial" w:hAnsi="Arial" w:cs="Arial"/>
          <w:sz w:val="24"/>
          <w:szCs w:val="24"/>
        </w:rPr>
        <w:t xml:space="preserve">Patricia Reeser (remote) </w:t>
      </w:r>
      <w:r w:rsidRPr="00522CB5">
        <w:rPr>
          <w:rFonts w:ascii="Arial" w:hAnsi="Arial" w:cs="Arial"/>
          <w:sz w:val="24"/>
          <w:szCs w:val="24"/>
        </w:rPr>
        <w:t xml:space="preserve">Bob Janes, </w:t>
      </w:r>
      <w:r w:rsidR="006A691D">
        <w:rPr>
          <w:rFonts w:ascii="Arial" w:hAnsi="Arial" w:cs="Arial"/>
          <w:sz w:val="24"/>
          <w:szCs w:val="24"/>
        </w:rPr>
        <w:t xml:space="preserve">Judith Mizner, </w:t>
      </w:r>
      <w:r w:rsidRPr="00522CB5">
        <w:rPr>
          <w:rFonts w:ascii="Arial" w:hAnsi="Arial" w:cs="Arial"/>
          <w:sz w:val="24"/>
          <w:szCs w:val="24"/>
        </w:rPr>
        <w:t>Angus Jennings</w:t>
      </w:r>
      <w:r w:rsidR="007A441A">
        <w:rPr>
          <w:rFonts w:ascii="Arial" w:hAnsi="Arial" w:cs="Arial"/>
          <w:sz w:val="24"/>
          <w:szCs w:val="24"/>
        </w:rPr>
        <w:t xml:space="preserve"> (Remote)</w:t>
      </w:r>
      <w:r w:rsidR="006A69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CPC Administrator Barbara Gard.  </w:t>
      </w:r>
      <w:r w:rsidR="007A441A">
        <w:rPr>
          <w:rFonts w:ascii="Arial" w:hAnsi="Arial" w:cs="Arial"/>
          <w:sz w:val="24"/>
          <w:szCs w:val="24"/>
        </w:rPr>
        <w:t xml:space="preserve">Gary Bill </w:t>
      </w:r>
      <w:r>
        <w:rPr>
          <w:rFonts w:ascii="Arial" w:hAnsi="Arial" w:cs="Arial"/>
          <w:sz w:val="24"/>
          <w:szCs w:val="24"/>
        </w:rPr>
        <w:t>was absent.</w:t>
      </w:r>
    </w:p>
    <w:p w14:paraId="548A81F8" w14:textId="10515515" w:rsidR="007D4EC3" w:rsidRDefault="006A691D" w:rsidP="007D4EC3">
      <w:pPr>
        <w:rPr>
          <w:rFonts w:ascii="Arial" w:hAnsi="Arial" w:cs="Arial"/>
        </w:rPr>
      </w:pPr>
      <w:r w:rsidRPr="00CD5089">
        <w:rPr>
          <w:rFonts w:ascii="Arial" w:hAnsi="Arial" w:cs="Arial"/>
        </w:rPr>
        <w:t xml:space="preserve">Elisa </w:t>
      </w:r>
      <w:r>
        <w:rPr>
          <w:rFonts w:ascii="Arial" w:hAnsi="Arial" w:cs="Arial"/>
        </w:rPr>
        <w:t>Gramm</w:t>
      </w:r>
      <w:r w:rsidR="00771363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7A441A">
        <w:rPr>
          <w:rFonts w:ascii="Arial" w:hAnsi="Arial" w:cs="Arial"/>
          <w:sz w:val="24"/>
          <w:szCs w:val="24"/>
        </w:rPr>
        <w:t xml:space="preserve"> </w:t>
      </w:r>
      <w:r w:rsidRPr="00CD5089">
        <w:rPr>
          <w:rFonts w:ascii="Arial" w:hAnsi="Arial" w:cs="Arial"/>
        </w:rPr>
        <w:t xml:space="preserve">from the Historical Commission </w:t>
      </w:r>
      <w:r>
        <w:rPr>
          <w:rFonts w:ascii="Arial" w:hAnsi="Arial" w:cs="Arial"/>
        </w:rPr>
        <w:t>(</w:t>
      </w:r>
      <w:r w:rsidRPr="00CD5089">
        <w:rPr>
          <w:rFonts w:ascii="Arial" w:hAnsi="Arial" w:cs="Arial"/>
        </w:rPr>
        <w:t>attend</w:t>
      </w:r>
      <w:r>
        <w:rPr>
          <w:rFonts w:ascii="Arial" w:hAnsi="Arial" w:cs="Arial"/>
        </w:rPr>
        <w:t>ing</w:t>
      </w:r>
      <w:r w:rsidRPr="00CD5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CD5089">
        <w:rPr>
          <w:rFonts w:ascii="Arial" w:hAnsi="Arial" w:cs="Arial"/>
        </w:rPr>
        <w:t>emotely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24"/>
          <w:szCs w:val="24"/>
        </w:rPr>
        <w:t xml:space="preserve"> withdrew the</w:t>
      </w:r>
      <w:r w:rsidR="007A441A">
        <w:rPr>
          <w:rFonts w:ascii="Arial" w:hAnsi="Arial" w:cs="Arial"/>
          <w:sz w:val="24"/>
          <w:szCs w:val="24"/>
        </w:rPr>
        <w:t xml:space="preserve"> Eligibility and Funding Request to CPC </w:t>
      </w:r>
      <w:r w:rsidR="00CD5089">
        <w:rPr>
          <w:rFonts w:ascii="Arial" w:hAnsi="Arial" w:cs="Arial"/>
        </w:rPr>
        <w:t>from the Historical Commission to Digitize Annual Reports FY 1838 – 1880</w:t>
      </w:r>
      <w:r>
        <w:rPr>
          <w:rFonts w:ascii="Arial" w:hAnsi="Arial" w:cs="Arial"/>
        </w:rPr>
        <w:t>.</w:t>
      </w:r>
      <w:r w:rsidR="00CD5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She </w:t>
      </w:r>
      <w:r w:rsidR="00771363">
        <w:rPr>
          <w:rFonts w:ascii="Arial" w:hAnsi="Arial" w:cs="Arial"/>
        </w:rPr>
        <w:t xml:space="preserve">advised the Committee </w:t>
      </w:r>
      <w:r>
        <w:rPr>
          <w:rFonts w:ascii="Arial" w:hAnsi="Arial" w:cs="Arial"/>
        </w:rPr>
        <w:t xml:space="preserve">that the </w:t>
      </w:r>
      <w:r w:rsidR="002C6E3A">
        <w:rPr>
          <w:rFonts w:ascii="Arial" w:hAnsi="Arial" w:cs="Arial"/>
        </w:rPr>
        <w:t>T</w:t>
      </w:r>
      <w:r w:rsidR="00CD5089" w:rsidRPr="00CD5089">
        <w:rPr>
          <w:rFonts w:ascii="Arial" w:hAnsi="Arial" w:cs="Arial"/>
        </w:rPr>
        <w:t xml:space="preserve">own Clerk </w:t>
      </w:r>
      <w:r>
        <w:rPr>
          <w:rFonts w:ascii="Arial" w:hAnsi="Arial" w:cs="Arial"/>
        </w:rPr>
        <w:t xml:space="preserve">had informed </w:t>
      </w:r>
      <w:r w:rsidR="002C6E3A">
        <w:rPr>
          <w:rFonts w:ascii="Arial" w:hAnsi="Arial" w:cs="Arial"/>
        </w:rPr>
        <w:t xml:space="preserve">her </w:t>
      </w:r>
      <w:r>
        <w:rPr>
          <w:rFonts w:ascii="Arial" w:hAnsi="Arial" w:cs="Arial"/>
        </w:rPr>
        <w:t>that</w:t>
      </w:r>
      <w:r w:rsidR="002C6E3A">
        <w:rPr>
          <w:rFonts w:ascii="Arial" w:hAnsi="Arial" w:cs="Arial"/>
        </w:rPr>
        <w:t xml:space="preserve"> he had the funds in his budget </w:t>
      </w:r>
      <w:r w:rsidR="00CD5089" w:rsidRPr="00CD5089">
        <w:rPr>
          <w:rFonts w:ascii="Arial" w:hAnsi="Arial" w:cs="Arial"/>
        </w:rPr>
        <w:t>to pay for this project</w:t>
      </w:r>
      <w:r w:rsidR="002C6E3A">
        <w:rPr>
          <w:rFonts w:ascii="Arial" w:hAnsi="Arial" w:cs="Arial"/>
        </w:rPr>
        <w:t>.</w:t>
      </w:r>
    </w:p>
    <w:p w14:paraId="6D6A2BC7" w14:textId="2B5A16FE" w:rsidR="007D4EC3" w:rsidRDefault="002C6E3A" w:rsidP="007D4EC3">
      <w:pPr>
        <w:rPr>
          <w:rFonts w:ascii="Arial" w:hAnsi="Arial" w:cs="Arial"/>
          <w:sz w:val="24"/>
          <w:szCs w:val="24"/>
        </w:rPr>
      </w:pPr>
      <w:r w:rsidRPr="006179F0">
        <w:rPr>
          <w:rFonts w:ascii="Arial" w:hAnsi="Arial" w:cs="Arial"/>
        </w:rPr>
        <w:t xml:space="preserve">Brad Buschur </w:t>
      </w:r>
      <w:r w:rsidR="00771363" w:rsidRPr="006179F0">
        <w:rPr>
          <w:rFonts w:ascii="Arial" w:hAnsi="Arial" w:cs="Arial"/>
        </w:rPr>
        <w:t>presented a</w:t>
      </w:r>
      <w:r w:rsidRPr="006179F0">
        <w:rPr>
          <w:rFonts w:ascii="Arial" w:hAnsi="Arial" w:cs="Arial"/>
        </w:rPr>
        <w:t xml:space="preserve"> Funding Application </w:t>
      </w:r>
      <w:r w:rsidR="00771363" w:rsidRPr="006179F0">
        <w:rPr>
          <w:rFonts w:ascii="Arial" w:hAnsi="Arial" w:cs="Arial"/>
        </w:rPr>
        <w:t>for the Bachelor Fields/Action Cove master planning submitted by the Parks and Recreation Commission</w:t>
      </w:r>
      <w:r w:rsidR="008F7E77" w:rsidRPr="006179F0">
        <w:rPr>
          <w:rFonts w:ascii="Arial" w:hAnsi="Arial" w:cs="Arial"/>
        </w:rPr>
        <w:t>.  T</w:t>
      </w:r>
      <w:r w:rsidRPr="006179F0">
        <w:rPr>
          <w:rFonts w:ascii="Arial" w:hAnsi="Arial" w:cs="Arial"/>
        </w:rPr>
        <w:t xml:space="preserve">he </w:t>
      </w:r>
      <w:r w:rsidR="00771363" w:rsidRPr="006179F0">
        <w:rPr>
          <w:rFonts w:ascii="Arial" w:hAnsi="Arial" w:cs="Arial"/>
        </w:rPr>
        <w:t xml:space="preserve">approximately 20 acre </w:t>
      </w:r>
      <w:r w:rsidRPr="006179F0">
        <w:rPr>
          <w:rFonts w:ascii="Arial" w:hAnsi="Arial" w:cs="Arial"/>
        </w:rPr>
        <w:t>property</w:t>
      </w:r>
      <w:r w:rsidR="008F7E77" w:rsidRPr="006179F0">
        <w:rPr>
          <w:rFonts w:ascii="Arial" w:hAnsi="Arial" w:cs="Arial"/>
        </w:rPr>
        <w:t xml:space="preserve"> is one of the Town’s primary </w:t>
      </w:r>
      <w:r w:rsidR="008E5B51" w:rsidRPr="006179F0">
        <w:rPr>
          <w:rFonts w:ascii="Arial" w:hAnsi="Arial" w:cs="Arial"/>
        </w:rPr>
        <w:t xml:space="preserve">active recreational </w:t>
      </w:r>
      <w:r w:rsidR="008F7E77" w:rsidRPr="006179F0">
        <w:rPr>
          <w:rFonts w:ascii="Arial" w:hAnsi="Arial" w:cs="Arial"/>
        </w:rPr>
        <w:t xml:space="preserve">parks, There are </w:t>
      </w:r>
      <w:r w:rsidR="008E5B51" w:rsidRPr="006179F0">
        <w:rPr>
          <w:rFonts w:ascii="Arial" w:hAnsi="Arial" w:cs="Arial"/>
        </w:rPr>
        <w:t xml:space="preserve">natural turf </w:t>
      </w:r>
      <w:r w:rsidR="008F7E77" w:rsidRPr="006179F0">
        <w:rPr>
          <w:rFonts w:ascii="Arial" w:hAnsi="Arial" w:cs="Arial"/>
        </w:rPr>
        <w:t>fields for soccer and baseball</w:t>
      </w:r>
      <w:r w:rsidR="003A6D7C" w:rsidRPr="006179F0">
        <w:rPr>
          <w:rFonts w:ascii="Arial" w:hAnsi="Arial" w:cs="Arial"/>
        </w:rPr>
        <w:t>,</w:t>
      </w:r>
      <w:r w:rsidR="008F7E77" w:rsidRPr="006179F0">
        <w:rPr>
          <w:rFonts w:ascii="Arial" w:hAnsi="Arial" w:cs="Arial"/>
        </w:rPr>
        <w:t xml:space="preserve"> basketb</w:t>
      </w:r>
      <w:r w:rsidR="008E5B51" w:rsidRPr="006179F0">
        <w:rPr>
          <w:rFonts w:ascii="Arial" w:hAnsi="Arial" w:cs="Arial"/>
        </w:rPr>
        <w:t>all courts, and a snack shack</w:t>
      </w:r>
      <w:r w:rsidR="003A6D7C" w:rsidRPr="006179F0">
        <w:rPr>
          <w:rFonts w:ascii="Arial" w:hAnsi="Arial" w:cs="Arial"/>
        </w:rPr>
        <w:t xml:space="preserve"> as well as the playground</w:t>
      </w:r>
      <w:r w:rsidR="008E5B51" w:rsidRPr="006179F0">
        <w:rPr>
          <w:rFonts w:ascii="Arial" w:hAnsi="Arial" w:cs="Arial"/>
        </w:rPr>
        <w:t xml:space="preserve">.  Parks &amp; Rec held a December 2021 meeting for interested parties to </w:t>
      </w:r>
      <w:r w:rsidR="008F7E77" w:rsidRPr="006179F0">
        <w:rPr>
          <w:rFonts w:ascii="Arial" w:hAnsi="Arial" w:cs="Arial"/>
        </w:rPr>
        <w:t>discuss</w:t>
      </w:r>
      <w:r w:rsidR="007D4EC3">
        <w:rPr>
          <w:rFonts w:ascii="Arial" w:hAnsi="Arial" w:cs="Arial"/>
        </w:rPr>
        <w:t xml:space="preserve"> </w:t>
      </w:r>
      <w:r w:rsidR="003A6D7C" w:rsidRPr="006179F0">
        <w:rPr>
          <w:rFonts w:ascii="Arial" w:hAnsi="Arial" w:cs="Arial"/>
        </w:rPr>
        <w:t>the needs of recreational users of all age</w:t>
      </w:r>
      <w:r w:rsidR="00FF4B8A" w:rsidRPr="006179F0">
        <w:rPr>
          <w:rFonts w:ascii="Arial" w:hAnsi="Arial" w:cs="Arial"/>
        </w:rPr>
        <w:t>s</w:t>
      </w:r>
      <w:r w:rsidR="007D4EC3">
        <w:rPr>
          <w:rFonts w:ascii="Arial" w:hAnsi="Arial" w:cs="Arial"/>
        </w:rPr>
        <w:t>.  S</w:t>
      </w:r>
      <w:r w:rsidR="003A6D7C" w:rsidRPr="006179F0">
        <w:rPr>
          <w:rFonts w:ascii="Arial" w:hAnsi="Arial" w:cs="Arial"/>
        </w:rPr>
        <w:t xml:space="preserve">ome of the areas discussed were </w:t>
      </w:r>
      <w:r w:rsidR="008E5B51" w:rsidRPr="006179F0">
        <w:rPr>
          <w:rFonts w:ascii="Arial" w:hAnsi="Arial" w:cs="Arial"/>
        </w:rPr>
        <w:t>West Newbury’s youth league use of the property</w:t>
      </w:r>
      <w:r w:rsidR="003A6D7C" w:rsidRPr="006179F0">
        <w:rPr>
          <w:rFonts w:ascii="Arial" w:hAnsi="Arial" w:cs="Arial"/>
        </w:rPr>
        <w:t>,</w:t>
      </w:r>
      <w:r w:rsidR="008E5B51" w:rsidRPr="006179F0">
        <w:rPr>
          <w:rFonts w:ascii="Arial" w:hAnsi="Arial" w:cs="Arial"/>
        </w:rPr>
        <w:t xml:space="preserve"> </w:t>
      </w:r>
      <w:r w:rsidR="003A6D7C" w:rsidRPr="006179F0">
        <w:rPr>
          <w:rFonts w:ascii="Arial" w:hAnsi="Arial" w:cs="Arial"/>
        </w:rPr>
        <w:t>accessibility</w:t>
      </w:r>
      <w:r w:rsidR="00FF4B8A" w:rsidRPr="006179F0">
        <w:rPr>
          <w:rFonts w:ascii="Arial" w:hAnsi="Arial" w:cs="Arial"/>
        </w:rPr>
        <w:t xml:space="preserve"> of all </w:t>
      </w:r>
      <w:r w:rsidR="007D4EC3" w:rsidRPr="006179F0">
        <w:rPr>
          <w:rFonts w:ascii="Arial" w:hAnsi="Arial" w:cs="Arial"/>
        </w:rPr>
        <w:t>areas, fencing</w:t>
      </w:r>
      <w:r w:rsidR="008F7E77" w:rsidRPr="006179F0">
        <w:rPr>
          <w:rFonts w:ascii="Arial" w:hAnsi="Arial" w:cs="Arial"/>
        </w:rPr>
        <w:t xml:space="preserve">, turf irrigation, </w:t>
      </w:r>
      <w:r w:rsidR="003A6D7C" w:rsidRPr="006179F0">
        <w:rPr>
          <w:rFonts w:ascii="Arial" w:hAnsi="Arial" w:cs="Arial"/>
        </w:rPr>
        <w:t xml:space="preserve">and </w:t>
      </w:r>
      <w:r w:rsidR="008F7E77" w:rsidRPr="006179F0">
        <w:rPr>
          <w:rFonts w:ascii="Arial" w:hAnsi="Arial" w:cs="Arial"/>
        </w:rPr>
        <w:t>repairs to the</w:t>
      </w:r>
      <w:r w:rsidR="008E5B51" w:rsidRPr="006179F0">
        <w:rPr>
          <w:rFonts w:ascii="Arial" w:hAnsi="Arial" w:cs="Arial"/>
        </w:rPr>
        <w:t xml:space="preserve"> snack shack</w:t>
      </w:r>
      <w:r w:rsidR="003A6D7C" w:rsidRPr="006179F0">
        <w:rPr>
          <w:rFonts w:ascii="Arial" w:hAnsi="Arial" w:cs="Arial"/>
        </w:rPr>
        <w:t>. They recognized that the playground would also require additional discussion.</w:t>
      </w:r>
      <w:r w:rsidR="008E5B51" w:rsidRPr="006179F0">
        <w:rPr>
          <w:rFonts w:ascii="Arial" w:hAnsi="Arial" w:cs="Arial"/>
        </w:rPr>
        <w:t xml:space="preserve">  </w:t>
      </w:r>
      <w:r w:rsidR="00FF4B8A" w:rsidRPr="006179F0">
        <w:rPr>
          <w:rFonts w:ascii="Arial" w:hAnsi="Arial" w:cs="Arial"/>
        </w:rPr>
        <w:t>R</w:t>
      </w:r>
      <w:r w:rsidR="008F7E77" w:rsidRPr="006179F0">
        <w:rPr>
          <w:rFonts w:ascii="Arial" w:hAnsi="Arial" w:cs="Arial"/>
        </w:rPr>
        <w:t>estor</w:t>
      </w:r>
      <w:r w:rsidR="00FF4B8A" w:rsidRPr="006179F0">
        <w:rPr>
          <w:rFonts w:ascii="Arial" w:hAnsi="Arial" w:cs="Arial"/>
        </w:rPr>
        <w:t>ation of</w:t>
      </w:r>
      <w:r w:rsidR="008E5B51" w:rsidRPr="006179F0">
        <w:rPr>
          <w:rFonts w:ascii="Arial" w:hAnsi="Arial" w:cs="Arial"/>
        </w:rPr>
        <w:t xml:space="preserve"> </w:t>
      </w:r>
      <w:r w:rsidR="008F7E77" w:rsidRPr="006179F0">
        <w:rPr>
          <w:rFonts w:ascii="Arial" w:hAnsi="Arial" w:cs="Arial"/>
        </w:rPr>
        <w:t xml:space="preserve">the natural turf, </w:t>
      </w:r>
      <w:r w:rsidR="008E5B51" w:rsidRPr="006179F0">
        <w:rPr>
          <w:rFonts w:ascii="Arial" w:hAnsi="Arial" w:cs="Arial"/>
        </w:rPr>
        <w:t xml:space="preserve">which has deteriorated because of </w:t>
      </w:r>
      <w:r w:rsidR="008F7E77" w:rsidRPr="006179F0">
        <w:rPr>
          <w:rFonts w:ascii="Arial" w:hAnsi="Arial" w:cs="Arial"/>
        </w:rPr>
        <w:t>drought</w:t>
      </w:r>
      <w:r w:rsidR="008E5B51" w:rsidRPr="006179F0">
        <w:rPr>
          <w:rFonts w:ascii="Arial" w:hAnsi="Arial" w:cs="Arial"/>
        </w:rPr>
        <w:t xml:space="preserve"> and weed incursion</w:t>
      </w:r>
      <w:r w:rsidR="00674C2A" w:rsidRPr="006179F0">
        <w:rPr>
          <w:rFonts w:ascii="Arial" w:hAnsi="Arial" w:cs="Arial"/>
        </w:rPr>
        <w:t xml:space="preserve">, and water </w:t>
      </w:r>
      <w:r w:rsidR="00FF4B8A" w:rsidRPr="006179F0">
        <w:rPr>
          <w:rFonts w:ascii="Arial" w:hAnsi="Arial" w:cs="Arial"/>
        </w:rPr>
        <w:t xml:space="preserve">for </w:t>
      </w:r>
      <w:r w:rsidR="007D4EC3">
        <w:rPr>
          <w:rFonts w:ascii="Arial" w:hAnsi="Arial" w:cs="Arial"/>
        </w:rPr>
        <w:t>t</w:t>
      </w:r>
      <w:r w:rsidR="00674C2A" w:rsidRPr="006179F0">
        <w:rPr>
          <w:rFonts w:ascii="Arial" w:hAnsi="Arial" w:cs="Arial"/>
        </w:rPr>
        <w:t xml:space="preserve">he fields, </w:t>
      </w:r>
      <w:r w:rsidR="00FF4B8A" w:rsidRPr="006179F0">
        <w:rPr>
          <w:rFonts w:ascii="Arial" w:hAnsi="Arial" w:cs="Arial"/>
        </w:rPr>
        <w:t xml:space="preserve">which are built on clay and </w:t>
      </w:r>
      <w:r w:rsidR="00674C2A" w:rsidRPr="006179F0">
        <w:rPr>
          <w:rFonts w:ascii="Arial" w:hAnsi="Arial" w:cs="Arial"/>
        </w:rPr>
        <w:t>have become rock hard</w:t>
      </w:r>
      <w:r w:rsidR="007D4EC3">
        <w:rPr>
          <w:rFonts w:ascii="Arial" w:hAnsi="Arial" w:cs="Arial"/>
        </w:rPr>
        <w:t xml:space="preserve"> </w:t>
      </w:r>
      <w:r w:rsidR="00FF4B8A" w:rsidRPr="006179F0">
        <w:rPr>
          <w:rFonts w:ascii="Arial" w:hAnsi="Arial" w:cs="Arial"/>
        </w:rPr>
        <w:t>due to lack of water, are immediate issues</w:t>
      </w:r>
      <w:r w:rsidR="00674C2A" w:rsidRPr="006179F0">
        <w:rPr>
          <w:rFonts w:ascii="Arial" w:hAnsi="Arial" w:cs="Arial"/>
        </w:rPr>
        <w:t xml:space="preserve">. </w:t>
      </w:r>
      <w:r w:rsidR="00FF4B8A" w:rsidRPr="006179F0">
        <w:rPr>
          <w:rFonts w:ascii="Arial" w:hAnsi="Arial" w:cs="Arial"/>
        </w:rPr>
        <w:t>I</w:t>
      </w:r>
      <w:r w:rsidR="008E5B51" w:rsidRPr="006179F0">
        <w:rPr>
          <w:rFonts w:ascii="Arial" w:hAnsi="Arial" w:cs="Arial"/>
        </w:rPr>
        <w:t>nstallatio</w:t>
      </w:r>
      <w:r w:rsidR="005A5F21" w:rsidRPr="006179F0">
        <w:rPr>
          <w:rFonts w:ascii="Arial" w:hAnsi="Arial" w:cs="Arial"/>
        </w:rPr>
        <w:t>n of a well, and a tank (</w:t>
      </w:r>
      <w:r w:rsidR="00FF4B8A" w:rsidRPr="006179F0">
        <w:rPr>
          <w:rFonts w:ascii="Arial" w:hAnsi="Arial" w:cs="Arial"/>
        </w:rPr>
        <w:t xml:space="preserve">or </w:t>
      </w:r>
      <w:r w:rsidR="005A5F21" w:rsidRPr="006179F0">
        <w:rPr>
          <w:rFonts w:ascii="Arial" w:hAnsi="Arial" w:cs="Arial"/>
        </w:rPr>
        <w:t>possibly a stormwater recycle system, or a greywater system</w:t>
      </w:r>
      <w:r w:rsidR="00FF4B8A" w:rsidRPr="006179F0">
        <w:rPr>
          <w:rFonts w:ascii="Arial" w:hAnsi="Arial" w:cs="Arial"/>
        </w:rPr>
        <w:t>) may be necessary</w:t>
      </w:r>
      <w:r w:rsidR="005A5F21" w:rsidRPr="006179F0">
        <w:rPr>
          <w:rFonts w:ascii="Arial" w:hAnsi="Arial" w:cs="Arial"/>
        </w:rPr>
        <w:t xml:space="preserve">.  </w:t>
      </w:r>
      <w:r w:rsidR="008E5B51" w:rsidRPr="006179F0">
        <w:rPr>
          <w:rFonts w:ascii="Arial" w:hAnsi="Arial" w:cs="Arial"/>
        </w:rPr>
        <w:t xml:space="preserve">Parks &amp; Recreation </w:t>
      </w:r>
      <w:r w:rsidR="00FF4B8A" w:rsidRPr="006179F0">
        <w:rPr>
          <w:rFonts w:ascii="Arial" w:hAnsi="Arial" w:cs="Arial"/>
        </w:rPr>
        <w:t xml:space="preserve">determined that a Master Plan is necessary to address current and future needs and </w:t>
      </w:r>
      <w:r w:rsidR="008E5B51" w:rsidRPr="006179F0">
        <w:rPr>
          <w:rFonts w:ascii="Arial" w:hAnsi="Arial" w:cs="Arial"/>
        </w:rPr>
        <w:t xml:space="preserve">are asking for </w:t>
      </w:r>
      <w:r w:rsidR="00FF4B8A" w:rsidRPr="006179F0">
        <w:rPr>
          <w:rFonts w:ascii="Arial" w:hAnsi="Arial" w:cs="Arial"/>
        </w:rPr>
        <w:t xml:space="preserve">funding for </w:t>
      </w:r>
      <w:r w:rsidR="008E5B51" w:rsidRPr="006179F0">
        <w:rPr>
          <w:rFonts w:ascii="Arial" w:hAnsi="Arial" w:cs="Arial"/>
        </w:rPr>
        <w:t>a</w:t>
      </w:r>
      <w:r w:rsidR="00674C2A" w:rsidRPr="006179F0">
        <w:rPr>
          <w:rFonts w:ascii="Arial" w:hAnsi="Arial" w:cs="Arial"/>
        </w:rPr>
        <w:t>n</w:t>
      </w:r>
      <w:r w:rsidR="008E5B51" w:rsidRPr="006179F0">
        <w:rPr>
          <w:rFonts w:ascii="Arial" w:hAnsi="Arial" w:cs="Arial"/>
        </w:rPr>
        <w:t xml:space="preserve"> existing conditions survey </w:t>
      </w:r>
      <w:r w:rsidR="006179F0" w:rsidRPr="006179F0">
        <w:rPr>
          <w:rFonts w:ascii="Arial" w:hAnsi="Arial" w:cs="Arial"/>
        </w:rPr>
        <w:t xml:space="preserve">and </w:t>
      </w:r>
      <w:r w:rsidR="008E5B51" w:rsidRPr="006179F0">
        <w:rPr>
          <w:rFonts w:ascii="Arial" w:hAnsi="Arial" w:cs="Arial"/>
        </w:rPr>
        <w:t>delineat</w:t>
      </w:r>
      <w:r w:rsidR="006179F0" w:rsidRPr="006179F0">
        <w:rPr>
          <w:rFonts w:ascii="Arial" w:hAnsi="Arial" w:cs="Arial"/>
        </w:rPr>
        <w:t>ion of</w:t>
      </w:r>
      <w:r w:rsidR="008E5B51" w:rsidRPr="006179F0">
        <w:rPr>
          <w:rFonts w:ascii="Arial" w:hAnsi="Arial" w:cs="Arial"/>
        </w:rPr>
        <w:t xml:space="preserve"> the wetlands</w:t>
      </w:r>
      <w:r w:rsidR="00674C2A" w:rsidRPr="006179F0">
        <w:rPr>
          <w:rFonts w:ascii="Arial" w:hAnsi="Arial" w:cs="Arial"/>
        </w:rPr>
        <w:t xml:space="preserve">, and </w:t>
      </w:r>
      <w:r w:rsidR="006179F0" w:rsidRPr="006179F0">
        <w:rPr>
          <w:rFonts w:ascii="Arial" w:hAnsi="Arial" w:cs="Arial"/>
        </w:rPr>
        <w:t xml:space="preserve">for hiring </w:t>
      </w:r>
      <w:r w:rsidR="00674C2A" w:rsidRPr="006179F0">
        <w:rPr>
          <w:rFonts w:ascii="Arial" w:hAnsi="Arial" w:cs="Arial"/>
        </w:rPr>
        <w:t xml:space="preserve">a Landscape Architect to </w:t>
      </w:r>
      <w:r w:rsidR="006179F0">
        <w:rPr>
          <w:rFonts w:ascii="Arial" w:hAnsi="Arial" w:cs="Arial"/>
        </w:rPr>
        <w:t xml:space="preserve">conduct interviews and public meetings, to prepare a site analysis, to engage in site planning outlining circulation and needs and refining a plan based </w:t>
      </w:r>
      <w:r w:rsidR="006179F0">
        <w:rPr>
          <w:rFonts w:ascii="Arial" w:hAnsi="Arial" w:cs="Arial"/>
        </w:rPr>
        <w:lastRenderedPageBreak/>
        <w:t xml:space="preserve">on community feedback, and to </w:t>
      </w:r>
      <w:r w:rsidR="008C5118">
        <w:rPr>
          <w:rFonts w:ascii="Arial" w:hAnsi="Arial" w:cs="Arial"/>
        </w:rPr>
        <w:t>prepare a summary memo outlining proposed improvements and estimating probable construction costs</w:t>
      </w:r>
    </w:p>
    <w:p w14:paraId="742BBBDB" w14:textId="46C0C3B0" w:rsidR="00674C2A" w:rsidRPr="007D4EC3" w:rsidRDefault="00674C2A" w:rsidP="007D4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Mizner asked if an Eligibility Application was submitted; it was not.  </w:t>
      </w:r>
      <w:r w:rsidR="008C5118">
        <w:rPr>
          <w:rFonts w:ascii="Arial" w:hAnsi="Arial" w:cs="Arial"/>
        </w:rPr>
        <w:t>She asked how the requested budget numbers had been developed as no documentation had been submitted.</w:t>
      </w:r>
      <w:r>
        <w:rPr>
          <w:rFonts w:ascii="Arial" w:hAnsi="Arial" w:cs="Arial"/>
        </w:rPr>
        <w:t xml:space="preserve">  Buschur</w:t>
      </w:r>
      <w:r w:rsidR="007D4EC3">
        <w:rPr>
          <w:rFonts w:ascii="Arial" w:hAnsi="Arial" w:cs="Arial"/>
        </w:rPr>
        <w:t xml:space="preserve"> </w:t>
      </w:r>
      <w:r w:rsidR="008C5118">
        <w:rPr>
          <w:rFonts w:ascii="Arial" w:hAnsi="Arial" w:cs="Arial"/>
        </w:rPr>
        <w:t xml:space="preserve">said he works in this field and </w:t>
      </w:r>
      <w:r>
        <w:rPr>
          <w:rFonts w:ascii="Arial" w:hAnsi="Arial" w:cs="Arial"/>
        </w:rPr>
        <w:t>used standard pricing mechanisms and the recent Mill Pond project as a model</w:t>
      </w:r>
      <w:r w:rsidR="005A5F21">
        <w:rPr>
          <w:rFonts w:ascii="Arial" w:hAnsi="Arial" w:cs="Arial"/>
        </w:rPr>
        <w:t xml:space="preserve">.  Mizner </w:t>
      </w:r>
      <w:r w:rsidR="00F60760">
        <w:rPr>
          <w:rFonts w:ascii="Arial" w:hAnsi="Arial" w:cs="Arial"/>
        </w:rPr>
        <w:t xml:space="preserve">inquired about maintenance as </w:t>
      </w:r>
      <w:r w:rsidR="005A5F21">
        <w:rPr>
          <w:rFonts w:ascii="Arial" w:hAnsi="Arial" w:cs="Arial"/>
        </w:rPr>
        <w:t xml:space="preserve">maintenance costs </w:t>
      </w:r>
      <w:r w:rsidR="00F60760">
        <w:rPr>
          <w:rFonts w:ascii="Arial" w:hAnsi="Arial" w:cs="Arial"/>
        </w:rPr>
        <w:t xml:space="preserve">cannot be funded under the </w:t>
      </w:r>
      <w:r w:rsidR="005A5F21">
        <w:rPr>
          <w:rFonts w:ascii="Arial" w:hAnsi="Arial" w:cs="Arial"/>
        </w:rPr>
        <w:t>CPA</w:t>
      </w:r>
      <w:r w:rsidR="00F60760">
        <w:rPr>
          <w:rFonts w:ascii="Arial" w:hAnsi="Arial" w:cs="Arial"/>
        </w:rPr>
        <w:t>.</w:t>
      </w:r>
      <w:r w:rsidR="005A5F21">
        <w:rPr>
          <w:rFonts w:ascii="Arial" w:hAnsi="Arial" w:cs="Arial"/>
        </w:rPr>
        <w:t xml:space="preserve">  </w:t>
      </w:r>
      <w:r w:rsidR="00995E1F">
        <w:rPr>
          <w:rFonts w:ascii="Arial" w:hAnsi="Arial" w:cs="Arial"/>
        </w:rPr>
        <w:t>Buschur said he would use West Newbury’s DPW maintenance plan set up for other locations as a model for this property.</w:t>
      </w:r>
      <w:r w:rsidR="005A5F21">
        <w:rPr>
          <w:rFonts w:ascii="Arial" w:hAnsi="Arial" w:cs="Arial"/>
        </w:rPr>
        <w:t xml:space="preserve">  </w:t>
      </w:r>
      <w:r w:rsidR="008C5118">
        <w:rPr>
          <w:rFonts w:ascii="Arial" w:hAnsi="Arial" w:cs="Arial"/>
        </w:rPr>
        <w:t xml:space="preserve">He </w:t>
      </w:r>
      <w:r w:rsidR="005A5F21">
        <w:rPr>
          <w:rFonts w:ascii="Arial" w:hAnsi="Arial" w:cs="Arial"/>
        </w:rPr>
        <w:t xml:space="preserve">acknowledged that additional funding </w:t>
      </w:r>
      <w:r w:rsidR="008C5118">
        <w:rPr>
          <w:rFonts w:ascii="Arial" w:hAnsi="Arial" w:cs="Arial"/>
        </w:rPr>
        <w:t xml:space="preserve">would be needed </w:t>
      </w:r>
      <w:r w:rsidR="005A5F21">
        <w:rPr>
          <w:rFonts w:ascii="Arial" w:hAnsi="Arial" w:cs="Arial"/>
        </w:rPr>
        <w:t>for th</w:t>
      </w:r>
      <w:r w:rsidR="008C5118">
        <w:rPr>
          <w:rFonts w:ascii="Arial" w:hAnsi="Arial" w:cs="Arial"/>
        </w:rPr>
        <w:t>e anticipated</w:t>
      </w:r>
      <w:r w:rsidR="005A5F21">
        <w:rPr>
          <w:rFonts w:ascii="Arial" w:hAnsi="Arial" w:cs="Arial"/>
        </w:rPr>
        <w:t xml:space="preserve"> work.</w:t>
      </w:r>
      <w:bookmarkStart w:id="0" w:name="_GoBack"/>
      <w:bookmarkEnd w:id="0"/>
    </w:p>
    <w:p w14:paraId="4798EAE6" w14:textId="77777777" w:rsidR="008C5118" w:rsidRPr="002C6E3A" w:rsidRDefault="008C5118" w:rsidP="00995E1F">
      <w:pPr>
        <w:spacing w:after="10" w:line="248" w:lineRule="auto"/>
        <w:ind w:left="345"/>
        <w:rPr>
          <w:rFonts w:ascii="Arial" w:hAnsi="Arial" w:cs="Arial"/>
        </w:rPr>
      </w:pPr>
    </w:p>
    <w:p w14:paraId="1B218AC0" w14:textId="4D78C967" w:rsidR="00CD5089" w:rsidRDefault="00995E1F" w:rsidP="00CD5089">
      <w:pPr>
        <w:spacing w:after="10" w:line="24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Wheelchair or walker accessibility </w:t>
      </w:r>
      <w:r w:rsidR="008C5118">
        <w:rPr>
          <w:rFonts w:ascii="Arial" w:hAnsi="Arial" w:cs="Arial"/>
        </w:rPr>
        <w:t>for a new</w:t>
      </w:r>
      <w:r>
        <w:rPr>
          <w:rFonts w:ascii="Arial" w:hAnsi="Arial" w:cs="Arial"/>
        </w:rPr>
        <w:t xml:space="preserve"> path </w:t>
      </w:r>
      <w:r w:rsidR="008C5118">
        <w:rPr>
          <w:rFonts w:ascii="Arial" w:hAnsi="Arial" w:cs="Arial"/>
        </w:rPr>
        <w:t>was discussed.</w:t>
      </w:r>
      <w:r>
        <w:rPr>
          <w:rFonts w:ascii="Arial" w:hAnsi="Arial" w:cs="Arial"/>
        </w:rPr>
        <w:t xml:space="preserve"> </w:t>
      </w:r>
      <w:r w:rsidR="008C5118">
        <w:rPr>
          <w:rFonts w:ascii="Arial" w:hAnsi="Arial" w:cs="Arial"/>
        </w:rPr>
        <w:t>Wheel</w:t>
      </w:r>
      <w:r>
        <w:rPr>
          <w:rFonts w:ascii="Arial" w:hAnsi="Arial" w:cs="Arial"/>
        </w:rPr>
        <w:t xml:space="preserve">chair/walker </w:t>
      </w:r>
      <w:r w:rsidR="008C5118">
        <w:rPr>
          <w:rFonts w:ascii="Arial" w:hAnsi="Arial" w:cs="Arial"/>
        </w:rPr>
        <w:t xml:space="preserve">access </w:t>
      </w:r>
      <w:r w:rsidR="007D4EC3">
        <w:rPr>
          <w:rFonts w:ascii="Arial" w:hAnsi="Arial" w:cs="Arial"/>
        </w:rPr>
        <w:t>f</w:t>
      </w:r>
      <w:r>
        <w:rPr>
          <w:rFonts w:ascii="Arial" w:hAnsi="Arial" w:cs="Arial"/>
        </w:rPr>
        <w:t>rom the bandstand to the Snack Shack or from one parking lot to another</w:t>
      </w:r>
      <w:r w:rsidR="008C5118">
        <w:rPr>
          <w:rFonts w:ascii="Arial" w:hAnsi="Arial" w:cs="Arial"/>
        </w:rPr>
        <w:t xml:space="preserve"> is not currently available</w:t>
      </w:r>
      <w:r>
        <w:rPr>
          <w:rFonts w:ascii="Arial" w:hAnsi="Arial" w:cs="Arial"/>
        </w:rPr>
        <w:t>.</w:t>
      </w:r>
    </w:p>
    <w:p w14:paraId="4511D52B" w14:textId="77777777" w:rsidR="00CA2613" w:rsidRDefault="00CA2613" w:rsidP="00CD5089">
      <w:pPr>
        <w:spacing w:after="10" w:line="248" w:lineRule="auto"/>
        <w:rPr>
          <w:rFonts w:ascii="Arial" w:hAnsi="Arial" w:cs="Arial"/>
        </w:rPr>
      </w:pPr>
    </w:p>
    <w:p w14:paraId="02B0F2C9" w14:textId="3C6EC206" w:rsidR="002514FB" w:rsidRDefault="00CA2613" w:rsidP="00CD5089">
      <w:pPr>
        <w:spacing w:after="10" w:line="24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Reed asked if </w:t>
      </w:r>
      <w:r w:rsidR="00EA424F">
        <w:rPr>
          <w:rFonts w:ascii="Arial" w:hAnsi="Arial" w:cs="Arial"/>
        </w:rPr>
        <w:t xml:space="preserve">uses by </w:t>
      </w:r>
      <w:r>
        <w:rPr>
          <w:rFonts w:ascii="Arial" w:hAnsi="Arial" w:cs="Arial"/>
        </w:rPr>
        <w:t>residents of all ages</w:t>
      </w:r>
      <w:r w:rsidR="00717D69">
        <w:rPr>
          <w:rFonts w:ascii="Arial" w:hAnsi="Arial" w:cs="Arial"/>
        </w:rPr>
        <w:t xml:space="preserve"> </w:t>
      </w:r>
      <w:r w:rsidR="001C3AE4">
        <w:rPr>
          <w:rFonts w:ascii="Arial" w:hAnsi="Arial" w:cs="Arial"/>
        </w:rPr>
        <w:t>had been considered</w:t>
      </w:r>
      <w:r>
        <w:rPr>
          <w:rFonts w:ascii="Arial" w:hAnsi="Arial" w:cs="Arial"/>
        </w:rPr>
        <w:t xml:space="preserve">.  </w:t>
      </w:r>
      <w:r w:rsidR="00717D69">
        <w:rPr>
          <w:rFonts w:ascii="Arial" w:hAnsi="Arial" w:cs="Arial"/>
        </w:rPr>
        <w:t>Buschu</w:t>
      </w:r>
      <w:r w:rsidR="001C3A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respon</w:t>
      </w:r>
      <w:r w:rsidR="001C3AE4">
        <w:rPr>
          <w:rFonts w:ascii="Arial" w:hAnsi="Arial" w:cs="Arial"/>
        </w:rPr>
        <w:t>ded that had not</w:t>
      </w:r>
      <w:r>
        <w:rPr>
          <w:rFonts w:ascii="Arial" w:hAnsi="Arial" w:cs="Arial"/>
        </w:rPr>
        <w:t xml:space="preserve">, because </w:t>
      </w:r>
      <w:r w:rsidR="001C3AE4">
        <w:rPr>
          <w:rFonts w:ascii="Arial" w:hAnsi="Arial" w:cs="Arial"/>
        </w:rPr>
        <w:t xml:space="preserve">access to areas for </w:t>
      </w:r>
      <w:r>
        <w:rPr>
          <w:rFonts w:ascii="Arial" w:hAnsi="Arial" w:cs="Arial"/>
        </w:rPr>
        <w:t xml:space="preserve">additional activities would </w:t>
      </w:r>
      <w:r w:rsidR="001C3AE4">
        <w:rPr>
          <w:rFonts w:ascii="Arial" w:hAnsi="Arial" w:cs="Arial"/>
        </w:rPr>
        <w:t>require</w:t>
      </w:r>
      <w:r>
        <w:rPr>
          <w:rFonts w:ascii="Arial" w:hAnsi="Arial" w:cs="Arial"/>
        </w:rPr>
        <w:t xml:space="preserve"> </w:t>
      </w:r>
      <w:r w:rsidR="001C3AE4">
        <w:rPr>
          <w:rFonts w:ascii="Arial" w:hAnsi="Arial" w:cs="Arial"/>
        </w:rPr>
        <w:t>a wetlands</w:t>
      </w:r>
      <w:r>
        <w:rPr>
          <w:rFonts w:ascii="Arial" w:hAnsi="Arial" w:cs="Arial"/>
        </w:rPr>
        <w:t xml:space="preserve"> cross</w:t>
      </w:r>
      <w:r w:rsidR="001C3AE4">
        <w:rPr>
          <w:rFonts w:ascii="Arial" w:hAnsi="Arial" w:cs="Arial"/>
        </w:rPr>
        <w:t>ing</w:t>
      </w:r>
      <w:r w:rsidR="002514FB">
        <w:rPr>
          <w:rFonts w:ascii="Arial" w:hAnsi="Arial" w:cs="Arial"/>
        </w:rPr>
        <w:t xml:space="preserve">.  </w:t>
      </w:r>
      <w:r w:rsidR="001C3AE4">
        <w:rPr>
          <w:rFonts w:ascii="Arial" w:hAnsi="Arial" w:cs="Arial"/>
        </w:rPr>
        <w:t>P</w:t>
      </w:r>
      <w:r>
        <w:rPr>
          <w:rFonts w:ascii="Arial" w:hAnsi="Arial" w:cs="Arial"/>
        </w:rPr>
        <w:t>ickleball</w:t>
      </w:r>
      <w:r w:rsidR="001C3AE4">
        <w:rPr>
          <w:rFonts w:ascii="Arial" w:hAnsi="Arial" w:cs="Arial"/>
        </w:rPr>
        <w:t xml:space="preserve"> courts</w:t>
      </w:r>
      <w:r>
        <w:rPr>
          <w:rFonts w:ascii="Arial" w:hAnsi="Arial" w:cs="Arial"/>
        </w:rPr>
        <w:t xml:space="preserve"> and/or a path or walkway </w:t>
      </w:r>
      <w:r w:rsidR="001C3AE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seniors </w:t>
      </w:r>
      <w:r w:rsidR="001C3AE4">
        <w:rPr>
          <w:rFonts w:ascii="Arial" w:hAnsi="Arial" w:cs="Arial"/>
        </w:rPr>
        <w:t>were raised as potential uses.</w:t>
      </w:r>
      <w:r w:rsidR="002514FB">
        <w:rPr>
          <w:rFonts w:ascii="Arial" w:hAnsi="Arial" w:cs="Arial"/>
        </w:rPr>
        <w:t xml:space="preserve"> Reed</w:t>
      </w:r>
      <w:r w:rsidR="002514FB" w:rsidRPr="002514FB">
        <w:rPr>
          <w:rFonts w:ascii="Arial" w:hAnsi="Arial" w:cs="Arial"/>
        </w:rPr>
        <w:t xml:space="preserve"> </w:t>
      </w:r>
      <w:r w:rsidR="002514FB">
        <w:rPr>
          <w:rFonts w:ascii="Arial" w:hAnsi="Arial" w:cs="Arial"/>
        </w:rPr>
        <w:t xml:space="preserve">suggested </w:t>
      </w:r>
      <w:r w:rsidR="001C3AE4">
        <w:rPr>
          <w:rFonts w:ascii="Arial" w:hAnsi="Arial" w:cs="Arial"/>
        </w:rPr>
        <w:t>that</w:t>
      </w:r>
      <w:r w:rsidR="002514FB">
        <w:rPr>
          <w:rFonts w:ascii="Arial" w:hAnsi="Arial" w:cs="Arial"/>
        </w:rPr>
        <w:t xml:space="preserve"> creating exercise stations around the periphery of the site</w:t>
      </w:r>
      <w:r>
        <w:rPr>
          <w:rFonts w:ascii="Arial" w:hAnsi="Arial" w:cs="Arial"/>
        </w:rPr>
        <w:t xml:space="preserve"> </w:t>
      </w:r>
      <w:r w:rsidR="002514FB">
        <w:rPr>
          <w:rFonts w:ascii="Arial" w:hAnsi="Arial" w:cs="Arial"/>
        </w:rPr>
        <w:t>might work well.</w:t>
      </w:r>
    </w:p>
    <w:p w14:paraId="250D07CF" w14:textId="77777777" w:rsidR="002514FB" w:rsidRDefault="002514FB" w:rsidP="00CD5089">
      <w:pPr>
        <w:spacing w:after="10" w:line="248" w:lineRule="auto"/>
        <w:rPr>
          <w:rFonts w:ascii="Arial" w:hAnsi="Arial" w:cs="Arial"/>
        </w:rPr>
      </w:pPr>
    </w:p>
    <w:p w14:paraId="0E7F2255" w14:textId="1B50C8AE" w:rsidR="002514FB" w:rsidRDefault="002514FB" w:rsidP="00CD5089">
      <w:pPr>
        <w:spacing w:after="10" w:line="24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Committee members </w:t>
      </w:r>
      <w:r w:rsidR="001C3AE4">
        <w:rPr>
          <w:rFonts w:ascii="Arial" w:hAnsi="Arial" w:cs="Arial"/>
        </w:rPr>
        <w:t xml:space="preserve">expressed views </w:t>
      </w:r>
      <w:r>
        <w:rPr>
          <w:rFonts w:ascii="Arial" w:hAnsi="Arial" w:cs="Arial"/>
        </w:rPr>
        <w:t xml:space="preserve">that the planning sessions with residents should </w:t>
      </w:r>
      <w:r w:rsidR="001C3AE4">
        <w:rPr>
          <w:rFonts w:ascii="Arial" w:hAnsi="Arial" w:cs="Arial"/>
        </w:rPr>
        <w:t xml:space="preserve">be done </w:t>
      </w:r>
      <w:r>
        <w:rPr>
          <w:rFonts w:ascii="Arial" w:hAnsi="Arial" w:cs="Arial"/>
        </w:rPr>
        <w:t>before the site analysis</w:t>
      </w:r>
      <w:r w:rsidR="00717D69">
        <w:rPr>
          <w:rFonts w:ascii="Arial" w:hAnsi="Arial" w:cs="Arial"/>
        </w:rPr>
        <w:t xml:space="preserve"> </w:t>
      </w:r>
      <w:r w:rsidR="001C3AE4">
        <w:rPr>
          <w:rFonts w:ascii="Arial" w:hAnsi="Arial" w:cs="Arial"/>
        </w:rPr>
        <w:t>and might be done by the Town rather than a paid consultant.</w:t>
      </w:r>
      <w:r>
        <w:rPr>
          <w:rFonts w:ascii="Arial" w:hAnsi="Arial" w:cs="Arial"/>
        </w:rPr>
        <w:t xml:space="preserve"> Buschur</w:t>
      </w:r>
      <w:r w:rsidR="00717D69">
        <w:rPr>
          <w:rFonts w:ascii="Arial" w:hAnsi="Arial" w:cs="Arial"/>
        </w:rPr>
        <w:t xml:space="preserve"> </w:t>
      </w:r>
      <w:r w:rsidR="001C3AE4">
        <w:rPr>
          <w:rFonts w:ascii="Arial" w:hAnsi="Arial" w:cs="Arial"/>
        </w:rPr>
        <w:t>responded</w:t>
      </w:r>
      <w:r>
        <w:rPr>
          <w:rFonts w:ascii="Arial" w:hAnsi="Arial" w:cs="Arial"/>
        </w:rPr>
        <w:t xml:space="preserve"> that the Parks &amp; Rec Commission is </w:t>
      </w:r>
      <w:r w:rsidR="00F20A30">
        <w:rPr>
          <w:rFonts w:ascii="Arial" w:hAnsi="Arial" w:cs="Arial"/>
        </w:rPr>
        <w:t xml:space="preserve">always committed to doing listening sessions from residents before undertaking any plans, but that the Landscape architect needs the site analysis before beginning listening sessions.  He also stated that </w:t>
      </w:r>
      <w:r w:rsidR="00717D69">
        <w:rPr>
          <w:rFonts w:ascii="Arial" w:hAnsi="Arial" w:cs="Arial"/>
        </w:rPr>
        <w:t>the owner of the p</w:t>
      </w:r>
      <w:r w:rsidR="00F20A30">
        <w:rPr>
          <w:rFonts w:ascii="Arial" w:hAnsi="Arial" w:cs="Arial"/>
        </w:rPr>
        <w:t xml:space="preserve">roperty </w:t>
      </w:r>
      <w:r w:rsidR="001C3AE4">
        <w:rPr>
          <w:rFonts w:ascii="Arial" w:hAnsi="Arial" w:cs="Arial"/>
        </w:rPr>
        <w:t xml:space="preserve">usually </w:t>
      </w:r>
      <w:r w:rsidR="00F20A30">
        <w:rPr>
          <w:rFonts w:ascii="Arial" w:hAnsi="Arial" w:cs="Arial"/>
        </w:rPr>
        <w:t xml:space="preserve">supplies the site </w:t>
      </w:r>
      <w:r w:rsidR="001C3AE4">
        <w:rPr>
          <w:rFonts w:ascii="Arial" w:hAnsi="Arial" w:cs="Arial"/>
        </w:rPr>
        <w:t xml:space="preserve">analysis </w:t>
      </w:r>
      <w:r w:rsidR="00F20A30">
        <w:rPr>
          <w:rFonts w:ascii="Arial" w:hAnsi="Arial" w:cs="Arial"/>
        </w:rPr>
        <w:t>to the Landscape Architect.</w:t>
      </w:r>
    </w:p>
    <w:p w14:paraId="565C914C" w14:textId="77777777" w:rsidR="002514FB" w:rsidRDefault="002514FB" w:rsidP="00CD5089">
      <w:pPr>
        <w:spacing w:after="10" w:line="248" w:lineRule="auto"/>
        <w:rPr>
          <w:rFonts w:ascii="Arial" w:hAnsi="Arial" w:cs="Arial"/>
        </w:rPr>
      </w:pPr>
    </w:p>
    <w:p w14:paraId="4CF52BD2" w14:textId="7787E5AB" w:rsidR="001C3AE4" w:rsidRDefault="002514FB" w:rsidP="00CD5089">
      <w:pPr>
        <w:spacing w:after="10" w:line="24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Willis added that Parks &amp; Rec is aware of the proximity of the site to the senior housing and </w:t>
      </w:r>
      <w:r w:rsidR="00F20A30">
        <w:rPr>
          <w:rFonts w:ascii="Arial" w:hAnsi="Arial" w:cs="Arial"/>
        </w:rPr>
        <w:t>hope</w:t>
      </w:r>
      <w:r w:rsidR="001C3AE4">
        <w:rPr>
          <w:rFonts w:ascii="Arial" w:hAnsi="Arial" w:cs="Arial"/>
        </w:rPr>
        <w:t>s</w:t>
      </w:r>
      <w:r w:rsidR="00F20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include the seniors’ needs </w:t>
      </w:r>
      <w:r w:rsidR="001C3AE4">
        <w:rPr>
          <w:rFonts w:ascii="Arial" w:hAnsi="Arial" w:cs="Arial"/>
        </w:rPr>
        <w:t>in developing</w:t>
      </w:r>
      <w:r w:rsidR="00F20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site use. </w:t>
      </w:r>
      <w:r w:rsidR="00CA2613">
        <w:rPr>
          <w:rFonts w:ascii="Arial" w:hAnsi="Arial" w:cs="Arial"/>
        </w:rPr>
        <w:t xml:space="preserve"> </w:t>
      </w:r>
    </w:p>
    <w:p w14:paraId="1F986B3F" w14:textId="355709F5" w:rsidR="001C3AE4" w:rsidRDefault="001C3AE4" w:rsidP="00CD5089">
      <w:pPr>
        <w:spacing w:after="10" w:line="248" w:lineRule="auto"/>
        <w:rPr>
          <w:rFonts w:ascii="Arial" w:hAnsi="Arial" w:cs="Arial"/>
        </w:rPr>
      </w:pPr>
    </w:p>
    <w:p w14:paraId="6725CD13" w14:textId="0956F4DC" w:rsidR="001C3AE4" w:rsidRDefault="001C3AE4" w:rsidP="00CD5089">
      <w:pPr>
        <w:spacing w:after="10" w:line="248" w:lineRule="auto"/>
        <w:rPr>
          <w:rFonts w:ascii="Arial" w:hAnsi="Arial" w:cs="Arial"/>
        </w:rPr>
      </w:pPr>
      <w:r>
        <w:rPr>
          <w:rFonts w:ascii="Arial" w:hAnsi="Arial" w:cs="Arial"/>
        </w:rPr>
        <w:t>The Committee asked Busch</w:t>
      </w:r>
      <w:r w:rsidR="00717D69">
        <w:rPr>
          <w:rFonts w:ascii="Arial" w:hAnsi="Arial" w:cs="Arial"/>
        </w:rPr>
        <w:t>u</w:t>
      </w:r>
      <w:r>
        <w:rPr>
          <w:rFonts w:ascii="Arial" w:hAnsi="Arial" w:cs="Arial"/>
        </w:rPr>
        <w:t>r to provide additional information before it voted on the proposal.</w:t>
      </w:r>
    </w:p>
    <w:p w14:paraId="12C5EE73" w14:textId="77777777" w:rsidR="001C3AE4" w:rsidRDefault="001C3AE4" w:rsidP="00CD5089">
      <w:pPr>
        <w:spacing w:after="10" w:line="248" w:lineRule="auto"/>
        <w:rPr>
          <w:rFonts w:ascii="Arial" w:hAnsi="Arial" w:cs="Arial"/>
        </w:rPr>
      </w:pPr>
    </w:p>
    <w:p w14:paraId="29DB58CC" w14:textId="77777777" w:rsidR="007D4EC3" w:rsidRDefault="001C3AE4" w:rsidP="007D4EC3">
      <w:pPr>
        <w:spacing w:after="10" w:line="24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Committee reviewed </w:t>
      </w:r>
      <w:r w:rsidR="008918F3">
        <w:rPr>
          <w:rFonts w:ascii="Arial" w:hAnsi="Arial" w:cs="Arial"/>
        </w:rPr>
        <w:t xml:space="preserve">the </w:t>
      </w:r>
      <w:r w:rsidR="001B29DC">
        <w:rPr>
          <w:rFonts w:ascii="Arial" w:hAnsi="Arial" w:cs="Arial"/>
        </w:rPr>
        <w:t xml:space="preserve">revised </w:t>
      </w:r>
      <w:r w:rsidR="008918F3">
        <w:rPr>
          <w:rFonts w:ascii="Arial" w:hAnsi="Arial" w:cs="Arial"/>
        </w:rPr>
        <w:t>draft CPC Plan.</w:t>
      </w:r>
    </w:p>
    <w:p w14:paraId="5C85A6F0" w14:textId="77777777" w:rsidR="007D4EC3" w:rsidRDefault="007D4EC3" w:rsidP="007D4EC3">
      <w:pPr>
        <w:spacing w:after="10" w:line="248" w:lineRule="auto"/>
        <w:rPr>
          <w:rFonts w:ascii="Arial" w:hAnsi="Arial" w:cs="Arial"/>
        </w:rPr>
      </w:pPr>
    </w:p>
    <w:p w14:paraId="4586C77C" w14:textId="0E6225A0" w:rsidR="00E43039" w:rsidRPr="00CD5089" w:rsidRDefault="00E43039" w:rsidP="007D4EC3">
      <w:pPr>
        <w:spacing w:after="10" w:line="248" w:lineRule="auto"/>
        <w:rPr>
          <w:rFonts w:ascii="Arial" w:hAnsi="Arial" w:cs="Arial"/>
        </w:rPr>
      </w:pPr>
      <w:r w:rsidRPr="00CD5089">
        <w:rPr>
          <w:rFonts w:ascii="Arial" w:hAnsi="Arial" w:cs="Arial"/>
          <w:sz w:val="24"/>
          <w:szCs w:val="24"/>
        </w:rPr>
        <w:t xml:space="preserve">Having completed the business before it, the Committee adjourned the meeting by unanimous consent at approximately 9:00 p.m.  Next meeting will be </w:t>
      </w:r>
      <w:r w:rsidR="00CD5089">
        <w:rPr>
          <w:rFonts w:ascii="Arial" w:hAnsi="Arial" w:cs="Arial"/>
          <w:sz w:val="24"/>
          <w:szCs w:val="24"/>
        </w:rPr>
        <w:t>February 17, 2022 a</w:t>
      </w:r>
      <w:r w:rsidRPr="00CD5089">
        <w:rPr>
          <w:rFonts w:ascii="Arial" w:hAnsi="Arial" w:cs="Arial"/>
          <w:sz w:val="24"/>
          <w:szCs w:val="24"/>
        </w:rPr>
        <w:t>t 7:30 p.m.</w:t>
      </w:r>
    </w:p>
    <w:p w14:paraId="664A15D5" w14:textId="77777777" w:rsidR="007D4EC3" w:rsidRDefault="007D4EC3" w:rsidP="00E43039">
      <w:pPr>
        <w:rPr>
          <w:rFonts w:ascii="Arial" w:hAnsi="Arial" w:cs="Arial"/>
          <w:sz w:val="24"/>
          <w:szCs w:val="24"/>
        </w:rPr>
      </w:pPr>
    </w:p>
    <w:p w14:paraId="4E62CD85" w14:textId="67FC5F35" w:rsidR="007D4EC3" w:rsidRDefault="00E43039" w:rsidP="00E43039">
      <w:pPr>
        <w:rPr>
          <w:rFonts w:ascii="Arial" w:hAnsi="Arial" w:cs="Arial"/>
          <w:sz w:val="24"/>
          <w:szCs w:val="24"/>
        </w:rPr>
      </w:pPr>
      <w:r w:rsidRPr="00522CB5">
        <w:rPr>
          <w:rFonts w:ascii="Arial" w:hAnsi="Arial" w:cs="Arial"/>
          <w:sz w:val="24"/>
          <w:szCs w:val="24"/>
        </w:rPr>
        <w:t>Respectfully submitted</w:t>
      </w:r>
      <w:r w:rsidR="007D4EC3">
        <w:rPr>
          <w:rFonts w:ascii="Arial" w:hAnsi="Arial" w:cs="Arial"/>
          <w:sz w:val="24"/>
          <w:szCs w:val="24"/>
        </w:rPr>
        <w:t>,</w:t>
      </w:r>
    </w:p>
    <w:p w14:paraId="687E6B30" w14:textId="61D556D2" w:rsidR="007E3D98" w:rsidRPr="00E43039" w:rsidRDefault="00E43039" w:rsidP="00E43039">
      <w:pPr>
        <w:rPr>
          <w:rFonts w:ascii="Arial" w:hAnsi="Arial" w:cs="Arial"/>
          <w:sz w:val="24"/>
          <w:szCs w:val="24"/>
        </w:rPr>
      </w:pPr>
      <w:r w:rsidRPr="00522CB5">
        <w:rPr>
          <w:rFonts w:ascii="Arial" w:hAnsi="Arial" w:cs="Arial"/>
          <w:sz w:val="24"/>
          <w:szCs w:val="24"/>
        </w:rPr>
        <w:t>Barbara Gard, CPC Administrator</w:t>
      </w:r>
    </w:p>
    <w:sectPr w:rsidR="007E3D98" w:rsidRPr="00E43039" w:rsidSect="00ED41C4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1A370" w14:textId="77777777" w:rsidR="00DF0F7D" w:rsidRDefault="00DF0F7D" w:rsidP="009E0609">
      <w:pPr>
        <w:spacing w:after="0" w:line="240" w:lineRule="auto"/>
      </w:pPr>
      <w:r>
        <w:separator/>
      </w:r>
    </w:p>
  </w:endnote>
  <w:endnote w:type="continuationSeparator" w:id="0">
    <w:p w14:paraId="54986D9D" w14:textId="77777777" w:rsidR="00DF0F7D" w:rsidRDefault="00DF0F7D" w:rsidP="009E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9E05" w14:textId="1BD8F5DA" w:rsidR="004E1A46" w:rsidRPr="007E3D98" w:rsidRDefault="004E1A46" w:rsidP="00EB2195">
    <w:pPr>
      <w:pStyle w:val="Footer"/>
      <w:jc w:val="center"/>
      <w:rPr>
        <w:rFonts w:ascii="Arial" w:hAnsi="Arial" w:cs="Arial"/>
        <w:color w:val="FFFFFF" w:themeColor="background1"/>
      </w:rPr>
    </w:pPr>
    <w:r w:rsidRPr="0047480E">
      <w:rPr>
        <w:rFonts w:ascii="Arial" w:hAnsi="Arial" w:cs="Arial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11B0B" wp14:editId="702748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27111C" id="Rectangle 1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" filled="f" strokecolor="#747070 [1614]" strokeweight="1.25pt">
              <w10:wrap anchorx="page" anchory="page"/>
            </v:rect>
          </w:pict>
        </mc:Fallback>
      </mc:AlternateContent>
    </w:r>
    <w:r w:rsidRPr="0047480E">
      <w:rPr>
        <w:rFonts w:ascii="Arial" w:hAnsi="Arial" w:cs="Arial"/>
        <w:color w:val="4472C4" w:themeColor="accent1"/>
      </w:rPr>
      <w:t>West Newbury Community Pre</w:t>
    </w:r>
    <w:r w:rsidR="00EF2DD5">
      <w:rPr>
        <w:rFonts w:ascii="Arial" w:hAnsi="Arial" w:cs="Arial"/>
        <w:color w:val="4472C4" w:themeColor="accent1"/>
      </w:rPr>
      <w:t>servation Committee,</w:t>
    </w:r>
    <w:r w:rsidR="006A3BE9">
      <w:rPr>
        <w:rFonts w:ascii="Arial" w:hAnsi="Arial" w:cs="Arial"/>
        <w:color w:val="4472C4" w:themeColor="accent1"/>
      </w:rPr>
      <w:t xml:space="preserve"> </w:t>
    </w:r>
    <w:r w:rsidR="00EF2DD5">
      <w:rPr>
        <w:rFonts w:ascii="Arial" w:hAnsi="Arial" w:cs="Arial"/>
        <w:color w:val="4472C4" w:themeColor="accent1"/>
      </w:rPr>
      <w:t xml:space="preserve">Minutes of </w:t>
    </w:r>
    <w:r w:rsidR="00E43039">
      <w:rPr>
        <w:rFonts w:ascii="Arial" w:hAnsi="Arial" w:cs="Arial"/>
        <w:color w:val="4472C4" w:themeColor="accent1"/>
      </w:rPr>
      <w:t>November 18,</w:t>
    </w:r>
    <w:r w:rsidR="00EF2DD5">
      <w:rPr>
        <w:rFonts w:ascii="Arial" w:hAnsi="Arial" w:cs="Arial"/>
        <w:color w:val="4472C4" w:themeColor="accent1"/>
      </w:rPr>
      <w:t xml:space="preserve"> </w:t>
    </w:r>
    <w:r w:rsidR="00D6098E">
      <w:rPr>
        <w:rFonts w:ascii="Arial" w:hAnsi="Arial" w:cs="Arial"/>
        <w:color w:val="4472C4" w:themeColor="accent1"/>
      </w:rPr>
      <w:t>2021</w:t>
    </w:r>
    <w:r>
      <w:rPr>
        <w:rFonts w:ascii="Arial" w:hAnsi="Arial" w:cs="Arial"/>
        <w:color w:val="4472C4" w:themeColor="accent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F033" w14:textId="580952DE" w:rsidR="004E1A46" w:rsidRPr="004F4AA0" w:rsidRDefault="004E1A46" w:rsidP="0047480E">
    <w:pPr>
      <w:pStyle w:val="Footer"/>
      <w:jc w:val="center"/>
      <w:rPr>
        <w:rFonts w:ascii="Arial" w:hAnsi="Arial" w:cs="Arial"/>
        <w:color w:val="4472C4" w:themeColor="accent1"/>
      </w:rPr>
    </w:pPr>
    <w:r w:rsidRPr="0047480E">
      <w:rPr>
        <w:rFonts w:ascii="Arial" w:hAnsi="Arial" w:cs="Arial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32AEB" wp14:editId="7E926B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5A249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47480E">
      <w:rPr>
        <w:rFonts w:ascii="Arial" w:hAnsi="Arial" w:cs="Arial"/>
        <w:color w:val="4472C4" w:themeColor="accent1"/>
      </w:rPr>
      <w:t>West Newbury Co</w:t>
    </w:r>
    <w:r w:rsidR="004F4AA0">
      <w:rPr>
        <w:rFonts w:ascii="Arial" w:hAnsi="Arial" w:cs="Arial"/>
        <w:color w:val="4472C4" w:themeColor="accent1"/>
      </w:rPr>
      <w:t xml:space="preserve">mmunity Preservation Committee, </w:t>
    </w:r>
    <w:r w:rsidRPr="0047480E">
      <w:rPr>
        <w:rFonts w:ascii="Arial" w:hAnsi="Arial" w:cs="Arial"/>
        <w:color w:val="4472C4" w:themeColor="accent1"/>
      </w:rPr>
      <w:t xml:space="preserve">Minutes </w:t>
    </w:r>
    <w:r w:rsidR="007A441A">
      <w:rPr>
        <w:rFonts w:ascii="Arial" w:hAnsi="Arial" w:cs="Arial"/>
        <w:color w:val="4472C4" w:themeColor="accent1"/>
      </w:rPr>
      <w:t>January 20,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31F6C" w14:textId="77777777" w:rsidR="00DF0F7D" w:rsidRDefault="00DF0F7D" w:rsidP="009E0609">
      <w:pPr>
        <w:spacing w:after="0" w:line="240" w:lineRule="auto"/>
      </w:pPr>
      <w:r>
        <w:separator/>
      </w:r>
    </w:p>
  </w:footnote>
  <w:footnote w:type="continuationSeparator" w:id="0">
    <w:p w14:paraId="454C3A29" w14:textId="77777777" w:rsidR="00DF0F7D" w:rsidRDefault="00DF0F7D" w:rsidP="009E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499082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78D466" w14:textId="3B278E83" w:rsidR="004E1A46" w:rsidRPr="0047480E" w:rsidRDefault="004E1A46" w:rsidP="00187620">
        <w:pPr>
          <w:pStyle w:val="Header"/>
          <w:jc w:val="right"/>
          <w:rPr>
            <w:rFonts w:ascii="Arial" w:hAnsi="Arial" w:cs="Arial"/>
          </w:rPr>
        </w:pPr>
        <w:r w:rsidRPr="0047480E">
          <w:rPr>
            <w:rFonts w:ascii="Arial" w:hAnsi="Arial" w:cs="Arial"/>
          </w:rPr>
          <w:fldChar w:fldCharType="begin"/>
        </w:r>
        <w:r w:rsidRPr="0047480E">
          <w:rPr>
            <w:rFonts w:ascii="Arial" w:hAnsi="Arial" w:cs="Arial"/>
          </w:rPr>
          <w:instrText xml:space="preserve"> PAGE   \* MERGEFORMAT </w:instrText>
        </w:r>
        <w:r w:rsidRPr="0047480E">
          <w:rPr>
            <w:rFonts w:ascii="Arial" w:hAnsi="Arial" w:cs="Arial"/>
          </w:rPr>
          <w:fldChar w:fldCharType="separate"/>
        </w:r>
        <w:r w:rsidR="00B31A35">
          <w:rPr>
            <w:rFonts w:ascii="Arial" w:hAnsi="Arial" w:cs="Arial"/>
            <w:noProof/>
          </w:rPr>
          <w:t>2</w:t>
        </w:r>
        <w:r w:rsidRPr="0047480E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A1B"/>
    <w:multiLevelType w:val="hybridMultilevel"/>
    <w:tmpl w:val="8A9C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E43"/>
    <w:multiLevelType w:val="hybridMultilevel"/>
    <w:tmpl w:val="FA52B0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44550"/>
    <w:multiLevelType w:val="hybridMultilevel"/>
    <w:tmpl w:val="2DEADD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47F5E5F"/>
    <w:multiLevelType w:val="hybridMultilevel"/>
    <w:tmpl w:val="DF7E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B51"/>
    <w:multiLevelType w:val="hybridMultilevel"/>
    <w:tmpl w:val="A13C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0AAF"/>
    <w:multiLevelType w:val="hybridMultilevel"/>
    <w:tmpl w:val="8A460C2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342B0070"/>
    <w:multiLevelType w:val="hybridMultilevel"/>
    <w:tmpl w:val="12A0FBD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3EEE6301"/>
    <w:multiLevelType w:val="hybridMultilevel"/>
    <w:tmpl w:val="789C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449A1"/>
    <w:multiLevelType w:val="hybridMultilevel"/>
    <w:tmpl w:val="10F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04E9D"/>
    <w:multiLevelType w:val="hybridMultilevel"/>
    <w:tmpl w:val="B902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3557"/>
    <w:multiLevelType w:val="hybridMultilevel"/>
    <w:tmpl w:val="46FA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21D69"/>
    <w:multiLevelType w:val="hybridMultilevel"/>
    <w:tmpl w:val="DBEED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09"/>
    <w:rsid w:val="00007A8F"/>
    <w:rsid w:val="00011B22"/>
    <w:rsid w:val="0001223F"/>
    <w:rsid w:val="000165D0"/>
    <w:rsid w:val="00041E91"/>
    <w:rsid w:val="00057E5D"/>
    <w:rsid w:val="00070923"/>
    <w:rsid w:val="0007306C"/>
    <w:rsid w:val="0008200F"/>
    <w:rsid w:val="00082BAC"/>
    <w:rsid w:val="000B5618"/>
    <w:rsid w:val="000C350F"/>
    <w:rsid w:val="000D39DD"/>
    <w:rsid w:val="000E3523"/>
    <w:rsid w:val="000E44B5"/>
    <w:rsid w:val="000E6683"/>
    <w:rsid w:val="0011040F"/>
    <w:rsid w:val="00112C08"/>
    <w:rsid w:val="00114698"/>
    <w:rsid w:val="0011769A"/>
    <w:rsid w:val="001423EA"/>
    <w:rsid w:val="00142BFE"/>
    <w:rsid w:val="00146C95"/>
    <w:rsid w:val="001513FC"/>
    <w:rsid w:val="00160551"/>
    <w:rsid w:val="001631F2"/>
    <w:rsid w:val="00187620"/>
    <w:rsid w:val="00191617"/>
    <w:rsid w:val="001B24B7"/>
    <w:rsid w:val="001B29DC"/>
    <w:rsid w:val="001C089F"/>
    <w:rsid w:val="001C3AE4"/>
    <w:rsid w:val="001D0647"/>
    <w:rsid w:val="001D18A0"/>
    <w:rsid w:val="001D52F9"/>
    <w:rsid w:val="001F46B0"/>
    <w:rsid w:val="0020690D"/>
    <w:rsid w:val="0021413C"/>
    <w:rsid w:val="00215D7D"/>
    <w:rsid w:val="002167E4"/>
    <w:rsid w:val="00217EFD"/>
    <w:rsid w:val="00241B19"/>
    <w:rsid w:val="002514FB"/>
    <w:rsid w:val="002517F7"/>
    <w:rsid w:val="0026170E"/>
    <w:rsid w:val="00262E65"/>
    <w:rsid w:val="002705CB"/>
    <w:rsid w:val="002A0119"/>
    <w:rsid w:val="002A7768"/>
    <w:rsid w:val="002B3D5B"/>
    <w:rsid w:val="002B5179"/>
    <w:rsid w:val="002B741C"/>
    <w:rsid w:val="002C1C7E"/>
    <w:rsid w:val="002C6E3A"/>
    <w:rsid w:val="002E1F88"/>
    <w:rsid w:val="002F7D46"/>
    <w:rsid w:val="003029FA"/>
    <w:rsid w:val="00311952"/>
    <w:rsid w:val="00325C36"/>
    <w:rsid w:val="00343287"/>
    <w:rsid w:val="00343A7C"/>
    <w:rsid w:val="00345861"/>
    <w:rsid w:val="0034772C"/>
    <w:rsid w:val="003A6D7C"/>
    <w:rsid w:val="003C32FE"/>
    <w:rsid w:val="003C6A3D"/>
    <w:rsid w:val="003D523C"/>
    <w:rsid w:val="003E2AEF"/>
    <w:rsid w:val="003F16D3"/>
    <w:rsid w:val="00415B8B"/>
    <w:rsid w:val="0046497F"/>
    <w:rsid w:val="004650B3"/>
    <w:rsid w:val="0047480E"/>
    <w:rsid w:val="00475DFB"/>
    <w:rsid w:val="00490E80"/>
    <w:rsid w:val="00496795"/>
    <w:rsid w:val="004A0611"/>
    <w:rsid w:val="004A395B"/>
    <w:rsid w:val="004B0769"/>
    <w:rsid w:val="004B43F9"/>
    <w:rsid w:val="004D65EC"/>
    <w:rsid w:val="004D667B"/>
    <w:rsid w:val="004E1A46"/>
    <w:rsid w:val="004F197E"/>
    <w:rsid w:val="004F4AA0"/>
    <w:rsid w:val="004F4B02"/>
    <w:rsid w:val="004F7D64"/>
    <w:rsid w:val="005021D9"/>
    <w:rsid w:val="0050718D"/>
    <w:rsid w:val="00520805"/>
    <w:rsid w:val="00522401"/>
    <w:rsid w:val="00531378"/>
    <w:rsid w:val="005358CB"/>
    <w:rsid w:val="00535C8F"/>
    <w:rsid w:val="00553F9B"/>
    <w:rsid w:val="005730E6"/>
    <w:rsid w:val="00574CBA"/>
    <w:rsid w:val="00581C05"/>
    <w:rsid w:val="00586BF9"/>
    <w:rsid w:val="00597DB3"/>
    <w:rsid w:val="005A5F21"/>
    <w:rsid w:val="005B1A49"/>
    <w:rsid w:val="005B2AE4"/>
    <w:rsid w:val="005B3A3A"/>
    <w:rsid w:val="005B57D6"/>
    <w:rsid w:val="005C0385"/>
    <w:rsid w:val="005C2B9F"/>
    <w:rsid w:val="005D07C4"/>
    <w:rsid w:val="005E11E9"/>
    <w:rsid w:val="006179F0"/>
    <w:rsid w:val="006319A6"/>
    <w:rsid w:val="0063523C"/>
    <w:rsid w:val="0064272B"/>
    <w:rsid w:val="00642B58"/>
    <w:rsid w:val="0064344A"/>
    <w:rsid w:val="00647CA2"/>
    <w:rsid w:val="00647E08"/>
    <w:rsid w:val="006542CD"/>
    <w:rsid w:val="00674C2A"/>
    <w:rsid w:val="00684B55"/>
    <w:rsid w:val="006879AC"/>
    <w:rsid w:val="00697A45"/>
    <w:rsid w:val="006A3BE9"/>
    <w:rsid w:val="006A691D"/>
    <w:rsid w:val="006C008D"/>
    <w:rsid w:val="006E4794"/>
    <w:rsid w:val="006F596A"/>
    <w:rsid w:val="00706DED"/>
    <w:rsid w:val="00717D69"/>
    <w:rsid w:val="00720566"/>
    <w:rsid w:val="00730FD2"/>
    <w:rsid w:val="007366E6"/>
    <w:rsid w:val="00744667"/>
    <w:rsid w:val="007462C6"/>
    <w:rsid w:val="00750D36"/>
    <w:rsid w:val="00752C2A"/>
    <w:rsid w:val="00754634"/>
    <w:rsid w:val="007546CD"/>
    <w:rsid w:val="00760E53"/>
    <w:rsid w:val="00771363"/>
    <w:rsid w:val="007806D2"/>
    <w:rsid w:val="00780D5D"/>
    <w:rsid w:val="00781F81"/>
    <w:rsid w:val="00784AEE"/>
    <w:rsid w:val="007913F6"/>
    <w:rsid w:val="007A441A"/>
    <w:rsid w:val="007A691D"/>
    <w:rsid w:val="007A7D3F"/>
    <w:rsid w:val="007B366D"/>
    <w:rsid w:val="007B53F7"/>
    <w:rsid w:val="007D4EC3"/>
    <w:rsid w:val="007E3D98"/>
    <w:rsid w:val="007E5175"/>
    <w:rsid w:val="008002ED"/>
    <w:rsid w:val="0080635C"/>
    <w:rsid w:val="00810A3D"/>
    <w:rsid w:val="00812698"/>
    <w:rsid w:val="0084584C"/>
    <w:rsid w:val="008504C1"/>
    <w:rsid w:val="00874340"/>
    <w:rsid w:val="00881D46"/>
    <w:rsid w:val="0089035F"/>
    <w:rsid w:val="008918F3"/>
    <w:rsid w:val="008C00CF"/>
    <w:rsid w:val="008C5118"/>
    <w:rsid w:val="008D3950"/>
    <w:rsid w:val="008E03E7"/>
    <w:rsid w:val="008E3487"/>
    <w:rsid w:val="008E5B51"/>
    <w:rsid w:val="008E7EE2"/>
    <w:rsid w:val="008F38C2"/>
    <w:rsid w:val="008F7E77"/>
    <w:rsid w:val="00906C32"/>
    <w:rsid w:val="00906F86"/>
    <w:rsid w:val="009229F7"/>
    <w:rsid w:val="009267CD"/>
    <w:rsid w:val="00942E11"/>
    <w:rsid w:val="00961754"/>
    <w:rsid w:val="009620EE"/>
    <w:rsid w:val="009677B0"/>
    <w:rsid w:val="0097318F"/>
    <w:rsid w:val="00973A8D"/>
    <w:rsid w:val="00973DF1"/>
    <w:rsid w:val="00975ECE"/>
    <w:rsid w:val="00995E1F"/>
    <w:rsid w:val="009A578A"/>
    <w:rsid w:val="009B5126"/>
    <w:rsid w:val="009C1389"/>
    <w:rsid w:val="009D197C"/>
    <w:rsid w:val="009D62C6"/>
    <w:rsid w:val="009D7015"/>
    <w:rsid w:val="009E0609"/>
    <w:rsid w:val="009E2713"/>
    <w:rsid w:val="009E7652"/>
    <w:rsid w:val="00A15186"/>
    <w:rsid w:val="00A15888"/>
    <w:rsid w:val="00A2113D"/>
    <w:rsid w:val="00A21D3F"/>
    <w:rsid w:val="00A24DB2"/>
    <w:rsid w:val="00A34797"/>
    <w:rsid w:val="00A4050A"/>
    <w:rsid w:val="00A42B33"/>
    <w:rsid w:val="00A43FD5"/>
    <w:rsid w:val="00A50385"/>
    <w:rsid w:val="00A86B36"/>
    <w:rsid w:val="00AB17DA"/>
    <w:rsid w:val="00AC0AB1"/>
    <w:rsid w:val="00AC0FA8"/>
    <w:rsid w:val="00AC56FE"/>
    <w:rsid w:val="00AC63E3"/>
    <w:rsid w:val="00AD08BB"/>
    <w:rsid w:val="00B02C6D"/>
    <w:rsid w:val="00B31A35"/>
    <w:rsid w:val="00B3269E"/>
    <w:rsid w:val="00B40327"/>
    <w:rsid w:val="00B40560"/>
    <w:rsid w:val="00B623AC"/>
    <w:rsid w:val="00B66959"/>
    <w:rsid w:val="00B732C6"/>
    <w:rsid w:val="00B848A7"/>
    <w:rsid w:val="00B87461"/>
    <w:rsid w:val="00BA1DD8"/>
    <w:rsid w:val="00BB117A"/>
    <w:rsid w:val="00BC110F"/>
    <w:rsid w:val="00BE6BA9"/>
    <w:rsid w:val="00BE70B3"/>
    <w:rsid w:val="00BF0464"/>
    <w:rsid w:val="00BF4466"/>
    <w:rsid w:val="00BF60DB"/>
    <w:rsid w:val="00C06A15"/>
    <w:rsid w:val="00C72DEC"/>
    <w:rsid w:val="00C874F3"/>
    <w:rsid w:val="00C973E7"/>
    <w:rsid w:val="00CA1A2A"/>
    <w:rsid w:val="00CA1F7C"/>
    <w:rsid w:val="00CA2613"/>
    <w:rsid w:val="00CA3A6F"/>
    <w:rsid w:val="00CD468B"/>
    <w:rsid w:val="00CD5089"/>
    <w:rsid w:val="00CE09E4"/>
    <w:rsid w:val="00CE5EEE"/>
    <w:rsid w:val="00D0648C"/>
    <w:rsid w:val="00D6098E"/>
    <w:rsid w:val="00D77BB4"/>
    <w:rsid w:val="00D80775"/>
    <w:rsid w:val="00D84FD1"/>
    <w:rsid w:val="00D9058C"/>
    <w:rsid w:val="00DA15C5"/>
    <w:rsid w:val="00DA1962"/>
    <w:rsid w:val="00DB7D96"/>
    <w:rsid w:val="00DD1DF8"/>
    <w:rsid w:val="00DD271F"/>
    <w:rsid w:val="00DF0F7D"/>
    <w:rsid w:val="00DF6569"/>
    <w:rsid w:val="00E24B30"/>
    <w:rsid w:val="00E32195"/>
    <w:rsid w:val="00E42E0E"/>
    <w:rsid w:val="00E43039"/>
    <w:rsid w:val="00E61A27"/>
    <w:rsid w:val="00E62AF6"/>
    <w:rsid w:val="00E65CCA"/>
    <w:rsid w:val="00E67AC6"/>
    <w:rsid w:val="00E72379"/>
    <w:rsid w:val="00E82297"/>
    <w:rsid w:val="00E91618"/>
    <w:rsid w:val="00E96003"/>
    <w:rsid w:val="00EA2B0E"/>
    <w:rsid w:val="00EA424F"/>
    <w:rsid w:val="00EA5631"/>
    <w:rsid w:val="00EB02DD"/>
    <w:rsid w:val="00EB17E7"/>
    <w:rsid w:val="00EB2195"/>
    <w:rsid w:val="00EB3341"/>
    <w:rsid w:val="00EC7497"/>
    <w:rsid w:val="00ED41C4"/>
    <w:rsid w:val="00EE3814"/>
    <w:rsid w:val="00EF08A5"/>
    <w:rsid w:val="00EF2DD5"/>
    <w:rsid w:val="00EF6AAD"/>
    <w:rsid w:val="00F20A30"/>
    <w:rsid w:val="00F20B90"/>
    <w:rsid w:val="00F218A1"/>
    <w:rsid w:val="00F2384D"/>
    <w:rsid w:val="00F268A4"/>
    <w:rsid w:val="00F60676"/>
    <w:rsid w:val="00F60760"/>
    <w:rsid w:val="00F7597A"/>
    <w:rsid w:val="00F968EE"/>
    <w:rsid w:val="00FA4370"/>
    <w:rsid w:val="00FB4F1E"/>
    <w:rsid w:val="00FC0D89"/>
    <w:rsid w:val="00FC45D1"/>
    <w:rsid w:val="00FD1D08"/>
    <w:rsid w:val="00FD3362"/>
    <w:rsid w:val="00FE252B"/>
    <w:rsid w:val="00FE55D5"/>
    <w:rsid w:val="00FF0771"/>
    <w:rsid w:val="00FF3791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342BC"/>
  <w15:chartTrackingRefBased/>
  <w15:docId w15:val="{E70E5979-BB36-4677-B6C1-BF97A43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6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09"/>
  </w:style>
  <w:style w:type="paragraph" w:styleId="Footer">
    <w:name w:val="footer"/>
    <w:basedOn w:val="Normal"/>
    <w:link w:val="FooterChar"/>
    <w:uiPriority w:val="99"/>
    <w:unhideWhenUsed/>
    <w:rsid w:val="009E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09"/>
  </w:style>
  <w:style w:type="paragraph" w:styleId="ListParagraph">
    <w:name w:val="List Paragraph"/>
    <w:basedOn w:val="Normal"/>
    <w:uiPriority w:val="34"/>
    <w:qFormat/>
    <w:rsid w:val="000820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D1DF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9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9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26D4-F2E8-40B4-9CAD-17B97824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Jennings</dc:creator>
  <cp:keywords/>
  <dc:description/>
  <cp:lastModifiedBy>Barbara Gard</cp:lastModifiedBy>
  <cp:revision>2</cp:revision>
  <cp:lastPrinted>2021-09-20T12:19:00Z</cp:lastPrinted>
  <dcterms:created xsi:type="dcterms:W3CDTF">2022-02-12T14:40:00Z</dcterms:created>
  <dcterms:modified xsi:type="dcterms:W3CDTF">2022-02-12T14:40:00Z</dcterms:modified>
</cp:coreProperties>
</file>